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EA54">
      <w:pPr>
        <w:tabs>
          <w:tab w:val="left" w:pos="3584"/>
          <w:tab w:val="left" w:pos="4326"/>
          <w:tab w:val="left" w:pos="5040"/>
          <w:tab w:val="left" w:pos="536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宋体" w:eastAsia="仿宋_GB2312"/>
          <w:b/>
          <w:color w:val="000000"/>
          <w:spacing w:val="0"/>
          <w:w w:val="1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ge">
                  <wp:posOffset>2364740</wp:posOffset>
                </wp:positionV>
                <wp:extent cx="5645150" cy="23495"/>
                <wp:effectExtent l="0" t="21590" r="12700" b="311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0" cy="23495"/>
                        </a:xfrm>
                        <a:prstGeom prst="line">
                          <a:avLst/>
                        </a:prstGeom>
                        <a:ln w="43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3pt;margin-top:186.2pt;height:1.85pt;width:444.5pt;mso-position-horizontal-relative:page;mso-position-vertical-relative:page;z-index:251659264;mso-width-relative:page;mso-height-relative:page;" filled="f" stroked="t" coordsize="21600,21600" o:gfxdata="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lM3i1wAAAAwBAAAPAAAAAAAAAAEAIAAAACIAAABkcnMv&#10;ZG93bnJldi54bWxQSwECFAAUAAAACACHTuJA+RWFAQQCAAD5AwAADgAAAAAAAAABACAAAAAmAQAA&#10;ZHJzL2Uyb0RvYy54bWxQSwUGAAAAAAYABgBZAQAAnAUAAAAA&#10;">
                <v:fill on="f" focussize="0,0"/>
                <v:stroke weight="3.40157480314961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Theme="minorEastAsia"/>
          <w:b/>
          <w:color w:val="FF0000"/>
          <w:spacing w:val="0"/>
          <w:w w:val="100"/>
          <w:sz w:val="96"/>
          <w:szCs w:val="96"/>
          <w:lang w:val="en-US" w:eastAsia="zh-CN"/>
        </w:rPr>
        <w:t>德州市实验中学</w:t>
      </w:r>
    </w:p>
    <w:p w14:paraId="55084A4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E0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71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市实验中学</w:t>
      </w:r>
    </w:p>
    <w:p w14:paraId="6EC3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71" w:afterLines="15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领导小组成员名单</w:t>
      </w:r>
    </w:p>
    <w:p w14:paraId="0EDA98DC">
      <w:pPr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面对教育快速发展的新形势，尤其是近几年来个别不断发生安全事故的新情况、新问题，为进一步加强学校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szCs w:val="32"/>
        </w:rPr>
        <w:t>安全与稳定工作，确保学校教育事业健康稳步地向前发展，经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Cs w:val="32"/>
        </w:rPr>
        <w:t>研究决定，成立“德州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市实验中学消防</w:t>
      </w:r>
      <w:r>
        <w:rPr>
          <w:rFonts w:hint="eastAsia" w:ascii="仿宋_GB2312" w:hAnsi="仿宋_GB2312" w:eastAsia="仿宋_GB2312" w:cs="仿宋_GB2312"/>
          <w:szCs w:val="32"/>
        </w:rPr>
        <w:t>安全领导小组”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领导小组成员及职责如下：</w:t>
      </w:r>
    </w:p>
    <w:p w14:paraId="62F8747B">
      <w:pPr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组  长：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袁永超</w:t>
      </w:r>
      <w:r>
        <w:rPr>
          <w:rFonts w:hint="eastAsia" w:ascii="仿宋_GB2312" w:hAnsi="仿宋_GB2312" w:eastAsia="仿宋_GB2312" w:cs="仿宋_GB2312"/>
          <w:szCs w:val="32"/>
        </w:rPr>
        <w:t xml:space="preserve">      党委书记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（消防责任人）</w:t>
      </w:r>
    </w:p>
    <w:p w14:paraId="18C3CADD"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副组长：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赵洪金</w:t>
      </w:r>
      <w:r>
        <w:rPr>
          <w:rFonts w:hint="eastAsia" w:ascii="仿宋_GB2312" w:hAnsi="仿宋_GB2312" w:eastAsia="仿宋_GB2312" w:cs="仿宋_GB2312"/>
          <w:szCs w:val="32"/>
        </w:rPr>
        <w:t xml:space="preserve">      党委委员、副校长</w:t>
      </w:r>
    </w:p>
    <w:p w14:paraId="7F9BBC7F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张文忠</w:t>
      </w:r>
      <w:r>
        <w:rPr>
          <w:rFonts w:hint="eastAsia" w:ascii="仿宋_GB2312" w:hAnsi="仿宋_GB2312" w:eastAsia="仿宋_GB2312" w:cs="仿宋_GB2312"/>
          <w:szCs w:val="32"/>
        </w:rPr>
        <w:t xml:space="preserve">      党委委员、副校长</w:t>
      </w:r>
    </w:p>
    <w:p w14:paraId="7E689EEF">
      <w:pPr>
        <w:ind w:firstLine="1264" w:firstLineChars="4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勇</w:t>
      </w:r>
      <w:r>
        <w:rPr>
          <w:rFonts w:hint="eastAsia" w:ascii="仿宋_GB2312" w:hAnsi="仿宋_GB2312" w:eastAsia="仿宋_GB2312" w:cs="仿宋_GB2312"/>
          <w:szCs w:val="32"/>
        </w:rPr>
        <w:t xml:space="preserve">      党委委员、副校长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（消防管理人）</w:t>
      </w:r>
    </w:p>
    <w:p w14:paraId="1642C81D">
      <w:pPr>
        <w:ind w:firstLine="1264" w:firstLineChars="4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东</w:t>
      </w:r>
      <w:r>
        <w:rPr>
          <w:rFonts w:hint="eastAsia" w:ascii="仿宋_GB2312" w:hAnsi="仿宋_GB2312" w:eastAsia="仿宋_GB2312" w:cs="仿宋_GB2312"/>
          <w:szCs w:val="32"/>
        </w:rPr>
        <w:t xml:space="preserve">      党委委员、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纪委书记</w:t>
      </w:r>
    </w:p>
    <w:p w14:paraId="355AF79D">
      <w:pPr>
        <w:ind w:firstLine="1264" w:firstLineChars="4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宋恩锋</w:t>
      </w:r>
      <w:r>
        <w:rPr>
          <w:rFonts w:hint="eastAsia" w:ascii="仿宋_GB2312" w:hAnsi="仿宋_GB2312" w:eastAsia="仿宋_GB2312" w:cs="仿宋_GB2312"/>
          <w:szCs w:val="32"/>
        </w:rPr>
        <w:t xml:space="preserve">      校长助理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、年级处主任</w:t>
      </w:r>
    </w:p>
    <w:p w14:paraId="767F6DB9">
      <w:pPr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成  员：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张金林</w:t>
      </w:r>
      <w:r>
        <w:rPr>
          <w:rFonts w:hint="eastAsia" w:ascii="仿宋_GB2312" w:hAnsi="仿宋_GB2312" w:eastAsia="仿宋_GB2312" w:cs="仿宋_GB2312"/>
          <w:szCs w:val="32"/>
        </w:rPr>
        <w:t xml:space="preserve">     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安保处主任</w:t>
      </w:r>
    </w:p>
    <w:p w14:paraId="79126E16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池春刚</w:t>
      </w:r>
      <w:r>
        <w:rPr>
          <w:rFonts w:hint="eastAsia" w:ascii="仿宋_GB2312" w:hAnsi="仿宋_GB2312" w:eastAsia="仿宋_GB2312" w:cs="仿宋_GB2312"/>
          <w:szCs w:val="32"/>
        </w:rPr>
        <w:t xml:space="preserve">     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szCs w:val="32"/>
        </w:rPr>
        <w:t>办公室主任</w:t>
      </w:r>
    </w:p>
    <w:p w14:paraId="04661B50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田德福</w:t>
      </w:r>
      <w:r>
        <w:rPr>
          <w:rFonts w:hint="eastAsia" w:ascii="仿宋_GB2312" w:hAnsi="仿宋_GB2312" w:eastAsia="仿宋_GB2312" w:cs="仿宋_GB2312"/>
          <w:szCs w:val="32"/>
        </w:rPr>
        <w:t xml:space="preserve">      工会主席</w:t>
      </w:r>
    </w:p>
    <w:p w14:paraId="3FABF2EB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聊秀平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纪委副书记</w:t>
      </w:r>
    </w:p>
    <w:p w14:paraId="039884E4">
      <w:pPr>
        <w:ind w:firstLine="1264" w:firstLineChars="4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顾业振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宿管处主任</w:t>
      </w:r>
    </w:p>
    <w:p w14:paraId="52C10033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张民丽</w:t>
      </w:r>
      <w:r>
        <w:rPr>
          <w:rFonts w:hint="eastAsia" w:ascii="仿宋_GB2312" w:hAnsi="仿宋_GB2312" w:eastAsia="仿宋_GB2312" w:cs="仿宋_GB2312"/>
          <w:szCs w:val="32"/>
        </w:rPr>
        <w:t xml:space="preserve">      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财务室</w:t>
      </w:r>
      <w:r>
        <w:rPr>
          <w:rFonts w:hint="eastAsia" w:ascii="仿宋_GB2312" w:hAnsi="仿宋_GB2312" w:eastAsia="仿宋_GB2312" w:cs="仿宋_GB2312"/>
          <w:szCs w:val="32"/>
        </w:rPr>
        <w:t>主任</w:t>
      </w:r>
    </w:p>
    <w:p w14:paraId="7B56D1E4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李远新</w:t>
      </w:r>
      <w:r>
        <w:rPr>
          <w:rFonts w:hint="eastAsia" w:ascii="仿宋_GB2312" w:hAnsi="仿宋_GB2312" w:eastAsia="仿宋_GB2312" w:cs="仿宋_GB2312"/>
          <w:szCs w:val="32"/>
        </w:rPr>
        <w:t xml:space="preserve">      教务处主任 </w:t>
      </w:r>
    </w:p>
    <w:p w14:paraId="0A44DACB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于希敏</w:t>
      </w:r>
      <w:r>
        <w:rPr>
          <w:rFonts w:hint="eastAsia" w:ascii="仿宋_GB2312" w:hAnsi="仿宋_GB2312" w:eastAsia="仿宋_GB2312" w:cs="仿宋_GB2312"/>
          <w:szCs w:val="32"/>
        </w:rPr>
        <w:t>    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教研处</w:t>
      </w:r>
      <w:r>
        <w:rPr>
          <w:rFonts w:hint="eastAsia" w:ascii="仿宋_GB2312" w:hAnsi="仿宋_GB2312" w:eastAsia="仿宋_GB2312" w:cs="仿宋_GB2312"/>
          <w:szCs w:val="32"/>
        </w:rPr>
        <w:t>主任</w:t>
      </w:r>
    </w:p>
    <w:p w14:paraId="694E3E83">
      <w:pPr>
        <w:ind w:firstLine="1264" w:firstLineChars="4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王云星</w:t>
      </w:r>
      <w:r>
        <w:rPr>
          <w:rFonts w:hint="eastAsia" w:ascii="仿宋_GB2312" w:hAnsi="仿宋_GB2312" w:eastAsia="仿宋_GB2312" w:cs="仿宋_GB2312"/>
          <w:szCs w:val="32"/>
        </w:rPr>
        <w:t xml:space="preserve">     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团委书记</w:t>
      </w:r>
    </w:p>
    <w:p w14:paraId="6545B60B">
      <w:pPr>
        <w:ind w:firstLine="1264" w:firstLineChars="4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张维佳</w:t>
      </w:r>
      <w:r>
        <w:rPr>
          <w:rFonts w:hint="eastAsia" w:ascii="仿宋_GB2312" w:hAnsi="仿宋_GB2312" w:eastAsia="仿宋_GB2312" w:cs="仿宋_GB2312"/>
          <w:szCs w:val="32"/>
        </w:rPr>
        <w:t xml:space="preserve">      年级主任</w:t>
      </w:r>
    </w:p>
    <w:p w14:paraId="1A9D6469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吴治国</w:t>
      </w:r>
      <w:r>
        <w:rPr>
          <w:rFonts w:hint="eastAsia" w:ascii="仿宋_GB2312" w:hAnsi="仿宋_GB2312" w:eastAsia="仿宋_GB2312" w:cs="仿宋_GB2312"/>
          <w:szCs w:val="32"/>
        </w:rPr>
        <w:t xml:space="preserve">      年级主任</w:t>
      </w:r>
    </w:p>
    <w:p w14:paraId="3D0A21FB">
      <w:pPr>
        <w:ind w:firstLine="1264" w:firstLineChars="4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窦林民      艺体处主任</w:t>
      </w:r>
    </w:p>
    <w:p w14:paraId="3E7F7238">
      <w:pPr>
        <w:ind w:firstLine="1264" w:firstLineChars="4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董书旺</w:t>
      </w:r>
      <w:r>
        <w:rPr>
          <w:rFonts w:hint="eastAsia" w:ascii="仿宋_GB2312" w:hAnsi="仿宋_GB2312" w:eastAsia="仿宋_GB2312" w:cs="仿宋_GB2312"/>
          <w:szCs w:val="32"/>
        </w:rPr>
        <w:t xml:space="preserve">      总务处主任</w:t>
      </w:r>
    </w:p>
    <w:p w14:paraId="01A402EF">
      <w:pPr>
        <w:ind w:firstLine="1264" w:firstLineChars="4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张秀伟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女工委主任</w:t>
      </w:r>
    </w:p>
    <w:p w14:paraId="0AC648B5">
      <w:pPr>
        <w:ind w:firstLine="1264" w:firstLineChars="4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何志国</w:t>
      </w:r>
      <w:r>
        <w:rPr>
          <w:rFonts w:hint="eastAsia" w:ascii="仿宋_GB2312" w:hAnsi="仿宋_GB2312" w:eastAsia="仿宋_GB2312" w:cs="仿宋_GB2312"/>
          <w:szCs w:val="32"/>
        </w:rPr>
        <w:t xml:space="preserve">      膳食科科长</w:t>
      </w:r>
    </w:p>
    <w:p w14:paraId="5A2A9DA0">
      <w:pPr>
        <w:ind w:firstLine="1264" w:firstLineChars="400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刘元波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安保处副主任</w:t>
      </w:r>
    </w:p>
    <w:p w14:paraId="16484B70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领导小组主要工作职责：</w:t>
      </w:r>
    </w:p>
    <w:p w14:paraId="70E8F7A5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1.负责全校师生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安全教育与安全知识工作的开展。</w:t>
      </w:r>
    </w:p>
    <w:p w14:paraId="456D4BDA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2.负责师生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安全的监督、检查与防范。</w:t>
      </w:r>
    </w:p>
    <w:p w14:paraId="1A47DAAE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3.负责学生公寓、餐厅用水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用电、防火、防盗等安全工作的监督、检查与防范。</w:t>
      </w:r>
    </w:p>
    <w:p w14:paraId="26A6872A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4.负责实验室用水、用电、防火、防盗等安全工作的监督、检查与防范。</w:t>
      </w:r>
    </w:p>
    <w:p w14:paraId="475F2642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5.负责学校办公室用水用电、防火、防盗等安全工作的监督、检查与防范。</w:t>
      </w:r>
    </w:p>
    <w:p w14:paraId="493B302E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6.负责学生放假及返校时门口交通秩序及车辆、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等安全工作的监督、检查与防范。</w:t>
      </w:r>
    </w:p>
    <w:p w14:paraId="7526BD6B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7.查找并纠正学校存在的其他安全隐患等问题。</w:t>
      </w:r>
    </w:p>
    <w:p w14:paraId="5E21B26F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val="en-US" w:eastAsia="zh-CN"/>
        </w:rPr>
        <w:t>8.若科室（年级）主要负责人因工作调整不继续在本岗位任职，则新负责人自动履行安全责任义务。</w:t>
      </w:r>
    </w:p>
    <w:p w14:paraId="1A5DBEE1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.学校各个部门，尤其是各处室年级根据实际，成立相应的组织，制定相应的措施，进一步加强对本部门安全工作的领导，确保学校教学、教研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全体师生生活正常有序，努力维持学校改革发展的成果和稳定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eastAsia="zh-CN"/>
        </w:rPr>
        <w:t>。</w:t>
      </w:r>
    </w:p>
    <w:p w14:paraId="7CD85432">
      <w:pPr>
        <w:wordWrap w:val="0"/>
        <w:jc w:val="center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</w:t>
      </w:r>
    </w:p>
    <w:p w14:paraId="74A8669F">
      <w:pPr>
        <w:wordWrap w:val="0"/>
        <w:jc w:val="center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</w:t>
      </w:r>
    </w:p>
    <w:p w14:paraId="0961589D">
      <w:pPr>
        <w:wordWrap w:val="0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Cs w:val="32"/>
        </w:rPr>
        <w:t>德州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市实验中学</w:t>
      </w:r>
      <w:r>
        <w:rPr>
          <w:rFonts w:hint="eastAsia" w:ascii="仿宋_GB2312" w:hAnsi="仿宋_GB2312" w:eastAsia="仿宋_GB2312" w:cs="仿宋_GB2312"/>
          <w:szCs w:val="32"/>
        </w:rPr>
        <w:t xml:space="preserve">    </w:t>
      </w:r>
    </w:p>
    <w:p w14:paraId="429C9054">
      <w:pPr>
        <w:wordWrap w:val="0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32"/>
        </w:rPr>
        <w:t xml:space="preserve">日    </w:t>
      </w: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kNDczMzMzNTNkYzNkNmU1ZWM3YWZkMTU5NTcifQ=="/>
  </w:docVars>
  <w:rsids>
    <w:rsidRoot w:val="000E4380"/>
    <w:rsid w:val="00073BF0"/>
    <w:rsid w:val="000B510F"/>
    <w:rsid w:val="000E4380"/>
    <w:rsid w:val="001402FE"/>
    <w:rsid w:val="00333904"/>
    <w:rsid w:val="00353E4A"/>
    <w:rsid w:val="00402AD2"/>
    <w:rsid w:val="006544DF"/>
    <w:rsid w:val="00EB3215"/>
    <w:rsid w:val="00FA41A5"/>
    <w:rsid w:val="04F96FF0"/>
    <w:rsid w:val="06AE697D"/>
    <w:rsid w:val="0B9C2483"/>
    <w:rsid w:val="0FF949AD"/>
    <w:rsid w:val="10360F9D"/>
    <w:rsid w:val="11B1578B"/>
    <w:rsid w:val="13DA0EA6"/>
    <w:rsid w:val="14E71C36"/>
    <w:rsid w:val="186747EB"/>
    <w:rsid w:val="1A626F8D"/>
    <w:rsid w:val="1ADA771C"/>
    <w:rsid w:val="1AFD0956"/>
    <w:rsid w:val="1C220782"/>
    <w:rsid w:val="1C7C3318"/>
    <w:rsid w:val="1FC70680"/>
    <w:rsid w:val="271954CC"/>
    <w:rsid w:val="30677802"/>
    <w:rsid w:val="34AB47C3"/>
    <w:rsid w:val="39F71729"/>
    <w:rsid w:val="3D891368"/>
    <w:rsid w:val="3DE10046"/>
    <w:rsid w:val="3F212A71"/>
    <w:rsid w:val="45014180"/>
    <w:rsid w:val="46844AF7"/>
    <w:rsid w:val="469A087A"/>
    <w:rsid w:val="490B5F77"/>
    <w:rsid w:val="4BA24FF7"/>
    <w:rsid w:val="4CD64AED"/>
    <w:rsid w:val="4F0E0EE6"/>
    <w:rsid w:val="51926595"/>
    <w:rsid w:val="582C693D"/>
    <w:rsid w:val="608770D4"/>
    <w:rsid w:val="65E120E1"/>
    <w:rsid w:val="73481ADA"/>
    <w:rsid w:val="73B2330F"/>
    <w:rsid w:val="76193FDD"/>
    <w:rsid w:val="76685BD5"/>
    <w:rsid w:val="7A924B6F"/>
    <w:rsid w:val="7D2704E5"/>
    <w:rsid w:val="7F2576DC"/>
    <w:rsid w:val="7F4C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line="440" w:lineRule="atLeast"/>
      <w:ind w:firstLine="618" w:firstLineChars="220"/>
    </w:pPr>
    <w:rPr>
      <w:rFonts w:ascii="仿宋_GB2312" w:eastAsia="仿宋_GB2312"/>
      <w:b/>
      <w:bCs/>
      <w:sz w:val="2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E9FD8-CB6B-40F8-AB6B-3190FE861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736</Words>
  <Characters>749</Characters>
  <Lines>4</Lines>
  <Paragraphs>1</Paragraphs>
  <TotalTime>12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2021-07-06T00:32:00Z</dcterms:created>
  <dc:creator>Lenovo</dc:creator>
  <cp:lastModifiedBy>十点半的恪守</cp:lastModifiedBy>
  <dcterms:modified xsi:type="dcterms:W3CDTF">2026-04-27T02:25:38Z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B59A3FAD9A4A46729D968DABFBA9ECC9_13</vt:lpwstr>
  </property>
  <property fmtid="{D5CDD505-2E9C-101B-9397-08002B2CF9AE}" pid="4" name="KSOTemplateDocerSaveRecord">
    <vt:lpwstr>eyJoZGlkIjoiN2YxYWMxNTUxYzExNjdmMDIwYWE5M2Y0NWVjODUzZmMiLCJ1c2VySWQiOiI2MTE2NzYzOTIifQ==</vt:lpwstr>
  </property>
</Properties>
</file>